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8"/>
          <w:szCs w:val="28"/>
          <w:lang w:val="en-US"/>
        </w:rPr>
      </w:pPr>
      <w:r>
        <w:rPr>
          <w:rFonts w:hint="eastAsia" w:ascii="微软雅黑" w:hAnsi="微软雅黑" w:eastAsia="微软雅黑" w:cs="微软雅黑"/>
          <w:kern w:val="2"/>
          <w:sz w:val="28"/>
          <w:szCs w:val="28"/>
          <w:lang w:val="en-US" w:eastAsia="zh-CN" w:bidi="ar"/>
        </w:rPr>
        <w:t>网络报名操作注意事项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一、点击网址：</w:t>
      </w:r>
      <w:r>
        <w:rPr>
          <w:rFonts w:hint="eastAsia" w:ascii="微软雅黑" w:hAnsi="微软雅黑" w:eastAsia="微软雅黑" w:cs="微软雅黑"/>
          <w:kern w:val="2"/>
          <w:sz w:val="28"/>
          <w:szCs w:val="28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kern w:val="2"/>
          <w:sz w:val="28"/>
          <w:szCs w:val="28"/>
          <w:lang w:val="en-US" w:eastAsia="zh-CN" w:bidi="ar"/>
        </w:rPr>
        <w:instrText xml:space="preserve"> HYPERLINK "http://220.165.7.48/TTMS/" </w:instrText>
      </w:r>
      <w:r>
        <w:rPr>
          <w:rFonts w:hint="eastAsia" w:ascii="微软雅黑" w:hAnsi="微软雅黑" w:eastAsia="微软雅黑" w:cs="微软雅黑"/>
          <w:kern w:val="2"/>
          <w:sz w:val="28"/>
          <w:szCs w:val="28"/>
          <w:lang w:val="en-US" w:eastAsia="zh-CN" w:bidi="ar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sz w:val="28"/>
          <w:szCs w:val="28"/>
          <w:u w:val="single"/>
          <w:lang w:val="en-US"/>
        </w:rPr>
        <w:t>http://220.165.7.48/TTMS/</w:t>
      </w:r>
      <w:r>
        <w:rPr>
          <w:rFonts w:hint="eastAsia" w:ascii="微软雅黑" w:hAnsi="微软雅黑" w:eastAsia="微软雅黑" w:cs="微软雅黑"/>
          <w:kern w:val="2"/>
          <w:sz w:val="28"/>
          <w:szCs w:val="28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kern w:val="2"/>
          <w:sz w:val="28"/>
          <w:szCs w:val="28"/>
          <w:lang w:val="en-US" w:eastAsia="zh-CN" w:bidi="ar"/>
        </w:rPr>
        <w:t>进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行注册，之后登录（</w:t>
      </w:r>
      <w:r>
        <w:rPr>
          <w:rFonts w:hint="eastAsia" w:ascii="宋体" w:hAnsi="宋体" w:eastAsia="宋体" w:cs="宋体"/>
          <w:b/>
          <w:bCs w:val="0"/>
          <w:color w:val="FF0000"/>
          <w:kern w:val="2"/>
          <w:sz w:val="28"/>
          <w:szCs w:val="28"/>
          <w:lang w:val="en-US" w:eastAsia="zh-CN" w:bidi="ar"/>
        </w:rPr>
        <w:t>浏览器请使用火狐浏览器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）；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"/>
        </w:rPr>
        <w:t>二、点击</w:t>
      </w:r>
      <w:r>
        <w:rPr>
          <w:rFonts w:hint="eastAsia" w:asciiTheme="majorEastAsia" w:hAnsiTheme="majorEastAsia" w:eastAsiaTheme="majorEastAsia" w:cstheme="majorEastAsia"/>
          <w:b/>
          <w:bCs/>
          <w:kern w:val="2"/>
          <w:sz w:val="28"/>
          <w:szCs w:val="28"/>
          <w:lang w:val="en-US" w:eastAsia="zh-CN" w:bidi="ar"/>
        </w:rPr>
        <w:t>用户信息管理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"/>
        </w:rPr>
        <w:t>，完善考生信息并保存：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  <w:color w:val="000000" w:themeColor="text1"/>
          <w:kern w:val="2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"/>
        </w:rPr>
        <w:t>注：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2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1.考生类别请选择</w:t>
      </w:r>
      <w:r>
        <w:rPr>
          <w:rFonts w:hint="eastAsia" w:asciiTheme="majorEastAsia" w:hAnsiTheme="majorEastAsia" w:eastAsiaTheme="majorEastAsia" w:cstheme="majorEastAsia"/>
          <w:color w:val="FF0000"/>
          <w:kern w:val="2"/>
          <w:sz w:val="28"/>
          <w:szCs w:val="28"/>
          <w:lang w:val="en-US" w:eastAsia="zh-CN" w:bidi="ar"/>
        </w:rPr>
        <w:t>应届毕业生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2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  <w:color w:val="000000" w:themeColor="text1"/>
          <w:kern w:val="2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2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 xml:space="preserve">    2.政治面貌：预备党员选择</w:t>
      </w:r>
      <w:r>
        <w:rPr>
          <w:rFonts w:hint="eastAsia" w:asciiTheme="majorEastAsia" w:hAnsiTheme="majorEastAsia" w:eastAsiaTheme="majorEastAsia" w:cstheme="majorEastAsia"/>
          <w:color w:val="FF0000"/>
          <w:kern w:val="2"/>
          <w:sz w:val="28"/>
          <w:szCs w:val="28"/>
          <w:lang w:val="en-US" w:eastAsia="zh-CN" w:bidi="ar"/>
        </w:rPr>
        <w:t>群众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2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both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2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工作单位/所在学校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、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通讯地址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、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2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户籍所在地请统一填写：</w:t>
      </w:r>
      <w:r>
        <w:rPr>
          <w:rFonts w:hint="eastAsia" w:asciiTheme="majorEastAsia" w:hAnsiTheme="majorEastAsia" w:eastAsiaTheme="majorEastAsia" w:cstheme="majorEastAsia"/>
          <w:color w:val="FF0000"/>
          <w:kern w:val="2"/>
          <w:sz w:val="28"/>
          <w:szCs w:val="28"/>
          <w:lang w:val="en-US" w:eastAsia="zh-CN" w:bidi="ar"/>
        </w:rPr>
        <w:t>云南大学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2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/>
        <w:jc w:val="both"/>
        <w:rPr>
          <w:rFonts w:hint="eastAsia" w:asciiTheme="majorEastAsia" w:hAnsiTheme="majorEastAsia" w:eastAsiaTheme="majorEastAsia" w:cstheme="majorEastAsia"/>
          <w:color w:val="000000" w:themeColor="text1"/>
          <w:kern w:val="2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2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kern w:val="2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应届毕业本科生、非应届毕业研究生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2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学历、学位选择</w:t>
      </w:r>
      <w:r>
        <w:rPr>
          <w:rFonts w:hint="eastAsia" w:asciiTheme="majorEastAsia" w:hAnsiTheme="majorEastAsia" w:eastAsiaTheme="majorEastAsia" w:cstheme="majorEastAsia"/>
          <w:color w:val="FF0000"/>
          <w:kern w:val="2"/>
          <w:sz w:val="28"/>
          <w:szCs w:val="28"/>
          <w:lang w:val="en-US" w:eastAsia="zh-CN" w:bidi="ar"/>
        </w:rPr>
        <w:t>本科、学士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2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kern w:val="2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应届毕业研究生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2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学历、学位选择</w:t>
      </w:r>
      <w:r>
        <w:rPr>
          <w:rFonts w:hint="eastAsia" w:asciiTheme="majorEastAsia" w:hAnsiTheme="majorEastAsia" w:eastAsiaTheme="majorEastAsia" w:cstheme="majorEastAsia"/>
          <w:color w:val="FF0000"/>
          <w:kern w:val="2"/>
          <w:sz w:val="28"/>
          <w:szCs w:val="28"/>
          <w:lang w:val="en-US" w:eastAsia="zh-CN" w:bidi="ar"/>
        </w:rPr>
        <w:t>硕士、硕士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2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；</w:t>
      </w:r>
      <w:bookmarkStart w:id="0" w:name="_GoBack"/>
      <w:bookmarkEnd w:id="0"/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/>
        <w:jc w:val="both"/>
        <w:rPr>
          <w:rFonts w:hint="eastAsia" w:asciiTheme="majorEastAsia" w:hAnsiTheme="majorEastAsia" w:eastAsiaTheme="majorEastAsia" w:cstheme="majorEastAsia"/>
          <w:color w:val="000000" w:themeColor="text1"/>
          <w:kern w:val="2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5.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户籍/在读学校/工作单位所在区县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2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请统一填写：</w:t>
      </w:r>
      <w:r>
        <w:rPr>
          <w:rFonts w:hint="eastAsia" w:asciiTheme="majorEastAsia" w:hAnsiTheme="majorEastAsia" w:eastAsiaTheme="majorEastAsia" w:cstheme="majorEastAsia"/>
          <w:color w:val="FF0000"/>
          <w:kern w:val="2"/>
          <w:sz w:val="28"/>
          <w:szCs w:val="28"/>
          <w:lang w:val="en-US" w:eastAsia="zh-CN" w:bidi="ar"/>
        </w:rPr>
        <w:t>五华区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2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/>
        <w:jc w:val="both"/>
        <w:rPr>
          <w:rFonts w:hint="eastAsia" w:asciiTheme="majorEastAsia" w:hAnsiTheme="majorEastAsia" w:eastAsiaTheme="majorEastAsia" w:cstheme="majorEastAsia"/>
          <w:color w:val="000000" w:themeColor="text1"/>
          <w:kern w:val="2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2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6.电子照片规格：114×156，文件大小不超过40K。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"/>
        </w:rPr>
        <w:t>三、点击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28"/>
          <w:szCs w:val="28"/>
          <w:lang w:val="en-US" w:eastAsia="zh-CN" w:bidi="ar"/>
        </w:rPr>
        <w:t>报名管理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"/>
        </w:rPr>
        <w:t>，选择报名教师资格类型。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"/>
        </w:rPr>
        <w:t xml:space="preserve">    1.普通话等级根据普通话证书</w:t>
      </w:r>
      <w:r>
        <w:rPr>
          <w:rFonts w:hint="eastAsia" w:asciiTheme="majorEastAsia" w:hAnsiTheme="majorEastAsia" w:eastAsiaTheme="majorEastAsia" w:cstheme="majorEastAsia"/>
          <w:color w:val="FF0000"/>
          <w:kern w:val="2"/>
          <w:sz w:val="28"/>
          <w:szCs w:val="28"/>
          <w:lang w:val="en-US" w:eastAsia="zh-CN" w:bidi="ar"/>
        </w:rPr>
        <w:t>选择相应等级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"/>
        </w:rPr>
        <w:t>；证书号码：</w:t>
      </w:r>
      <w:r>
        <w:rPr>
          <w:rFonts w:hint="eastAsia" w:asciiTheme="majorEastAsia" w:hAnsiTheme="majorEastAsia" w:eastAsiaTheme="majorEastAsia" w:cstheme="majorEastAsia"/>
          <w:color w:val="FF0000"/>
          <w:kern w:val="2"/>
          <w:sz w:val="28"/>
          <w:szCs w:val="28"/>
          <w:lang w:val="en-US" w:eastAsia="zh-CN" w:bidi="ar"/>
        </w:rPr>
        <w:t>填写普通话证书编号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"/>
        </w:rPr>
        <w:t>，普通话发证机构：</w:t>
      </w:r>
      <w:r>
        <w:rPr>
          <w:rFonts w:hint="eastAsia" w:asciiTheme="majorEastAsia" w:hAnsiTheme="majorEastAsia" w:eastAsiaTheme="majorEastAsia" w:cstheme="majorEastAsia"/>
          <w:color w:val="FF0000"/>
          <w:kern w:val="2"/>
          <w:sz w:val="28"/>
          <w:szCs w:val="28"/>
          <w:lang w:val="en-US" w:eastAsia="zh-CN" w:bidi="ar"/>
        </w:rPr>
        <w:t>填写普通话证书上的发证机构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"/>
        </w:rPr>
        <w:t xml:space="preserve">    2.有无犯罪记录选“</w:t>
      </w:r>
      <w:r>
        <w:rPr>
          <w:rFonts w:hint="eastAsia" w:asciiTheme="majorEastAsia" w:hAnsiTheme="majorEastAsia" w:eastAsiaTheme="majorEastAsia" w:cstheme="majorEastAsia"/>
          <w:color w:val="FF0000"/>
          <w:kern w:val="2"/>
          <w:sz w:val="28"/>
          <w:szCs w:val="28"/>
          <w:lang w:val="en-US" w:eastAsia="zh-CN" w:bidi="ar"/>
        </w:rPr>
        <w:t>无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"/>
        </w:rPr>
        <w:t>”；思想品德鉴定选择“</w:t>
      </w:r>
      <w:r>
        <w:rPr>
          <w:rFonts w:hint="eastAsia" w:asciiTheme="majorEastAsia" w:hAnsiTheme="majorEastAsia" w:eastAsiaTheme="majorEastAsia" w:cstheme="majorEastAsia"/>
          <w:color w:val="FF0000"/>
          <w:kern w:val="2"/>
          <w:sz w:val="28"/>
          <w:szCs w:val="28"/>
          <w:lang w:val="en-US" w:eastAsia="zh-CN" w:bidi="ar"/>
        </w:rPr>
        <w:t>合格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"/>
        </w:rPr>
        <w:t>”；体检情况选择“</w:t>
      </w:r>
      <w:r>
        <w:rPr>
          <w:rFonts w:hint="eastAsia" w:asciiTheme="majorEastAsia" w:hAnsiTheme="majorEastAsia" w:eastAsiaTheme="majorEastAsia" w:cstheme="majorEastAsia"/>
          <w:color w:val="FF0000"/>
          <w:kern w:val="2"/>
          <w:sz w:val="28"/>
          <w:szCs w:val="28"/>
          <w:lang w:val="en-US" w:eastAsia="zh-CN" w:bidi="ar"/>
        </w:rPr>
        <w:t>合格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"/>
        </w:rPr>
        <w:t>”。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"/>
        </w:rPr>
        <w:t xml:space="preserve">    3.教育学与教育心理学考试类型：选择“</w:t>
      </w:r>
      <w:r>
        <w:rPr>
          <w:rFonts w:hint="eastAsia" w:asciiTheme="majorEastAsia" w:hAnsiTheme="majorEastAsia" w:eastAsiaTheme="majorEastAsia" w:cstheme="majorEastAsia"/>
          <w:color w:val="FF0000"/>
          <w:kern w:val="2"/>
          <w:sz w:val="28"/>
          <w:szCs w:val="28"/>
          <w:lang w:val="en-US" w:eastAsia="zh-CN" w:bidi="ar"/>
        </w:rPr>
        <w:t>云南省教育厅考试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"/>
        </w:rPr>
        <w:t>”；两学成绩选择合格，合格时间</w:t>
      </w:r>
      <w:r>
        <w:rPr>
          <w:rFonts w:hint="eastAsia" w:asciiTheme="majorEastAsia" w:hAnsiTheme="majorEastAsia" w:eastAsiaTheme="majorEastAsia" w:cstheme="majorEastAsia"/>
          <w:color w:val="FF0000"/>
          <w:kern w:val="2"/>
          <w:sz w:val="28"/>
          <w:szCs w:val="28"/>
          <w:lang w:val="en-US" w:eastAsia="zh-CN" w:bidi="ar"/>
        </w:rPr>
        <w:t>根据两学成绩合格时间填写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"/>
        </w:rPr>
        <w:t>.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"/>
        </w:rPr>
        <w:t xml:space="preserve">    4.申请任教学科根据自己喜好任选一门；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"/>
        </w:rPr>
        <w:t xml:space="preserve">    5.报名确认点选择“</w:t>
      </w:r>
      <w:r>
        <w:rPr>
          <w:rFonts w:hint="eastAsia" w:asciiTheme="majorEastAsia" w:hAnsiTheme="majorEastAsia" w:eastAsiaTheme="majorEastAsia" w:cstheme="majorEastAsia"/>
          <w:color w:val="FF0000"/>
          <w:kern w:val="2"/>
          <w:sz w:val="28"/>
          <w:szCs w:val="28"/>
          <w:lang w:val="en-US" w:eastAsia="zh-CN" w:bidi="ar"/>
        </w:rPr>
        <w:t>云南大学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"/>
        </w:rPr>
        <w:t>”。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i/>
          <w:iCs/>
          <w:kern w:val="2"/>
          <w:sz w:val="28"/>
          <w:szCs w:val="28"/>
          <w:lang w:val="en-US" w:eastAsia="zh-CN" w:bidi="ar"/>
        </w:rPr>
        <w:t>所有内容填写完成后请点击提交报名表。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0000003F" w:csb1="D7F7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altName w:val="宋体"/>
    <w:panose1 w:val="00000000000000000000"/>
    <w:charset w:val="86"/>
    <w:family w:val="auto"/>
    <w:pitch w:val="default"/>
    <w:sig w:usb0="00000000" w:usb1="00000000" w:usb2="00000016" w:usb3="00000000" w:csb0="0004001F" w:csb1="00000000"/>
  </w:font>
  <w:font w:name="@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@微软雅黑">
    <w:altName w:val="宋体"/>
    <w:panose1 w:val="00000000000000000000"/>
    <w:charset w:val="86"/>
    <w:family w:val="auto"/>
    <w:pitch w:val="default"/>
    <w:sig w:usb0="00000000" w:usb1="00000000" w:usb2="00000016" w:usb3="00000000" w:csb0="0004001F" w:csb1="00000000"/>
  </w:font>
  <w:font w:name="微软雅黑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0000003F" w:csb1="D7F7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3F97"/>
    <w:rsid w:val="138F7EA6"/>
    <w:rsid w:val="142B3D33"/>
    <w:rsid w:val="1E805B21"/>
    <w:rsid w:val="39484911"/>
    <w:rsid w:val="3D3E4511"/>
    <w:rsid w:val="5825122C"/>
    <w:rsid w:val="71CF7FD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qFormat/>
    <w:uiPriority w:val="0"/>
    <w:rPr>
      <w:color w:val="800080"/>
      <w:u w:val="single"/>
    </w:rPr>
  </w:style>
  <w:style w:type="character" w:styleId="4">
    <w:name w:val="Hyperlink"/>
    <w:basedOn w:val="2"/>
    <w:qFormat/>
    <w:uiPriority w:val="0"/>
    <w:rPr>
      <w:color w:val="0563C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2016-03-23T08:41:00Z</cp:lastPrinted>
  <dcterms:modified xsi:type="dcterms:W3CDTF">2016-03-24T02:19:53Z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